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00F8B" w:rsidTr="00A72913">
        <w:trPr>
          <w:trHeight w:val="70"/>
        </w:trPr>
        <w:tc>
          <w:tcPr>
            <w:tcW w:w="4785" w:type="dxa"/>
          </w:tcPr>
          <w:p w:rsidR="00B00F8B" w:rsidRDefault="00B00F8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B00F8B" w:rsidRDefault="005A0118" w:rsidP="00B00F8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  <w:p w:rsidR="00B00F8B" w:rsidRDefault="00B00F8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B00F8B" w:rsidRPr="00A72913" w:rsidRDefault="00B00F8B" w:rsidP="00B00F8B">
      <w:pPr>
        <w:jc w:val="center"/>
        <w:rPr>
          <w:b/>
          <w:sz w:val="28"/>
          <w:szCs w:val="28"/>
        </w:rPr>
      </w:pPr>
      <w:r w:rsidRPr="00A72913">
        <w:rPr>
          <w:b/>
          <w:sz w:val="28"/>
          <w:szCs w:val="28"/>
        </w:rPr>
        <w:t>ИНСТРУКЦИЯ</w:t>
      </w:r>
    </w:p>
    <w:p w:rsidR="00B00F8B" w:rsidRPr="00A72913" w:rsidRDefault="00B00F8B" w:rsidP="00B00F8B">
      <w:pPr>
        <w:jc w:val="center"/>
        <w:rPr>
          <w:b/>
          <w:sz w:val="28"/>
          <w:szCs w:val="28"/>
        </w:rPr>
      </w:pPr>
      <w:r w:rsidRPr="00A72913">
        <w:rPr>
          <w:b/>
          <w:sz w:val="28"/>
          <w:szCs w:val="28"/>
        </w:rPr>
        <w:t>для общественного наблюдателя проведения</w:t>
      </w:r>
    </w:p>
    <w:p w:rsidR="00B00F8B" w:rsidRPr="00A72913" w:rsidRDefault="00B00F8B" w:rsidP="00B00F8B">
      <w:pPr>
        <w:jc w:val="center"/>
        <w:rPr>
          <w:b/>
          <w:sz w:val="28"/>
          <w:szCs w:val="28"/>
        </w:rPr>
      </w:pPr>
      <w:r w:rsidRPr="00A72913">
        <w:rPr>
          <w:b/>
          <w:sz w:val="28"/>
          <w:szCs w:val="28"/>
        </w:rPr>
        <w:t xml:space="preserve">всероссийских проверочных работ </w:t>
      </w:r>
    </w:p>
    <w:p w:rsidR="00B00F8B" w:rsidRPr="00A72913" w:rsidRDefault="00B00F8B" w:rsidP="00B00F8B">
      <w:pPr>
        <w:jc w:val="both"/>
        <w:rPr>
          <w:b/>
          <w:sz w:val="28"/>
          <w:szCs w:val="28"/>
        </w:rPr>
      </w:pPr>
    </w:p>
    <w:p w:rsidR="00B00F8B" w:rsidRPr="00A72913" w:rsidRDefault="00B00F8B" w:rsidP="00B00F8B">
      <w:pPr>
        <w:pStyle w:val="a3"/>
        <w:numPr>
          <w:ilvl w:val="0"/>
          <w:numId w:val="1"/>
        </w:numPr>
        <w:tabs>
          <w:tab w:val="left" w:leader="dot" w:pos="1418"/>
        </w:tabs>
        <w:spacing w:line="276" w:lineRule="auto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В день проведения всероссийских проверочных работ (далее ВПР) общественный наблюдатель:</w:t>
      </w:r>
    </w:p>
    <w:p w:rsidR="00B00F8B" w:rsidRPr="00A72913" w:rsidRDefault="00B00F8B" w:rsidP="00B00F8B">
      <w:pPr>
        <w:ind w:firstLine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- прибывает в образовательную организацию (далее – ОО) не позднее, чем за 30 минут до начала проведения процедуры ВПР (при посещении ОО общественный наблюдатель обязан иметь при себе документ, удостоверяющий личность);</w:t>
      </w:r>
    </w:p>
    <w:p w:rsidR="00B00F8B" w:rsidRPr="00A72913" w:rsidRDefault="00B00F8B" w:rsidP="00B00F8B">
      <w:pPr>
        <w:ind w:firstLine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- получает у координатора ВПР в ОО (далее – координатор ВПР) Протокол наблюдения за проведением всероссийских проверочных работ (далее – Протокол).</w:t>
      </w:r>
    </w:p>
    <w:p w:rsidR="00B00F8B" w:rsidRPr="00A72913" w:rsidRDefault="00B00F8B" w:rsidP="00B00F8B">
      <w:pPr>
        <w:pStyle w:val="a3"/>
        <w:numPr>
          <w:ilvl w:val="0"/>
          <w:numId w:val="1"/>
        </w:numPr>
        <w:tabs>
          <w:tab w:val="left" w:leader="dot" w:pos="1418"/>
        </w:tabs>
        <w:spacing w:line="276" w:lineRule="auto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Общественный наблюдатель имеет право:</w:t>
      </w:r>
    </w:p>
    <w:p w:rsidR="00B00F8B" w:rsidRPr="00A72913" w:rsidRDefault="00B00F8B" w:rsidP="00B00F8B">
      <w:pPr>
        <w:pStyle w:val="a3"/>
        <w:tabs>
          <w:tab w:val="left" w:leader="dot" w:pos="1418"/>
        </w:tabs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2.1. Получать необходимую информацию и разъяснения от представителей администрации ОО и координатора ВПР по вопросам порядка проведения ВПР.</w:t>
      </w:r>
    </w:p>
    <w:p w:rsidR="00B00F8B" w:rsidRPr="00A72913" w:rsidRDefault="00B00F8B" w:rsidP="00B00F8B">
      <w:pPr>
        <w:pStyle w:val="a3"/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Присутствовать в ОО на одном, нескольких или на всех этапах подготовки и проведения ВПР: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 xml:space="preserve">- при распечатке </w:t>
      </w:r>
      <w:proofErr w:type="spellStart"/>
      <w:r w:rsidRPr="00A72913">
        <w:rPr>
          <w:sz w:val="28"/>
          <w:szCs w:val="28"/>
        </w:rPr>
        <w:t>КИМов</w:t>
      </w:r>
      <w:proofErr w:type="spellEnd"/>
      <w:r w:rsidRPr="00A72913">
        <w:rPr>
          <w:sz w:val="28"/>
          <w:szCs w:val="28"/>
        </w:rPr>
        <w:t>;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- в аудитории во время проведения ВПР;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 xml:space="preserve">- при передаче выполненных </w:t>
      </w:r>
      <w:proofErr w:type="gramStart"/>
      <w:r w:rsidRPr="00A72913">
        <w:rPr>
          <w:sz w:val="28"/>
          <w:szCs w:val="28"/>
        </w:rPr>
        <w:t>обучающимися</w:t>
      </w:r>
      <w:proofErr w:type="gramEnd"/>
      <w:r w:rsidRPr="00A72913">
        <w:rPr>
          <w:sz w:val="28"/>
          <w:szCs w:val="28"/>
        </w:rPr>
        <w:t xml:space="preserve"> проверочных работ координатору ВПР;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 xml:space="preserve">- при передаче координатором ВПР выполненных </w:t>
      </w:r>
      <w:proofErr w:type="gramStart"/>
      <w:r w:rsidRPr="00A72913">
        <w:rPr>
          <w:sz w:val="28"/>
          <w:szCs w:val="28"/>
        </w:rPr>
        <w:t>обучающимися</w:t>
      </w:r>
      <w:proofErr w:type="gramEnd"/>
      <w:r w:rsidRPr="00A72913">
        <w:rPr>
          <w:sz w:val="28"/>
          <w:szCs w:val="28"/>
        </w:rPr>
        <w:t xml:space="preserve"> проверочных работ экспертам или учителям, осуществляющим проверку работ;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 xml:space="preserve">- при проверке выполненных </w:t>
      </w:r>
      <w:proofErr w:type="gramStart"/>
      <w:r w:rsidRPr="00A72913">
        <w:rPr>
          <w:sz w:val="28"/>
          <w:szCs w:val="28"/>
        </w:rPr>
        <w:t>обучающимися</w:t>
      </w:r>
      <w:proofErr w:type="gramEnd"/>
      <w:r w:rsidRPr="00A72913">
        <w:rPr>
          <w:sz w:val="28"/>
          <w:szCs w:val="28"/>
        </w:rPr>
        <w:t xml:space="preserve"> проверочных работ.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3.  Общественный наблюдатель обязан:</w:t>
      </w:r>
    </w:p>
    <w:p w:rsidR="00B00F8B" w:rsidRPr="00A72913" w:rsidRDefault="00B00F8B" w:rsidP="00B00F8B">
      <w:pPr>
        <w:ind w:firstLine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3.1. Заблаговременно ознакомиться с нормативными правовыми документами, регламентирующими процедуру проведения ВПР.</w:t>
      </w:r>
    </w:p>
    <w:p w:rsidR="00B00F8B" w:rsidRPr="00A72913" w:rsidRDefault="00B00F8B" w:rsidP="00B00F8B">
      <w:pPr>
        <w:ind w:left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>3.2. Наблюдать за соблюдением процедуры проведения ВПР в ОО.</w:t>
      </w:r>
    </w:p>
    <w:p w:rsidR="00B00F8B" w:rsidRPr="00A72913" w:rsidRDefault="00B00F8B" w:rsidP="00B00F8B">
      <w:pPr>
        <w:ind w:firstLine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 xml:space="preserve">3.3. Соблюдать установленный порядок  проведения ВПР, режим информационной безопасности.  </w:t>
      </w:r>
    </w:p>
    <w:p w:rsidR="00B00F8B" w:rsidRPr="00A72913" w:rsidRDefault="00B00F8B" w:rsidP="00B00F8B">
      <w:pPr>
        <w:ind w:firstLine="567"/>
        <w:jc w:val="both"/>
        <w:rPr>
          <w:sz w:val="28"/>
          <w:szCs w:val="28"/>
        </w:rPr>
      </w:pPr>
      <w:r w:rsidRPr="00A72913">
        <w:rPr>
          <w:sz w:val="28"/>
          <w:szCs w:val="28"/>
        </w:rPr>
        <w:t xml:space="preserve">4. После завершения наблюдения  общественный наблюдатель передает заполненный Протокол координатору ВПР.  </w:t>
      </w:r>
    </w:p>
    <w:p w:rsidR="00F25E48" w:rsidRPr="00A72913" w:rsidRDefault="00F25E48" w:rsidP="00B00F8B">
      <w:pPr>
        <w:jc w:val="center"/>
      </w:pPr>
    </w:p>
    <w:sectPr w:rsidR="00F25E48" w:rsidRPr="00A72913" w:rsidSect="009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Vectors_Symbol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F8B"/>
    <w:rsid w:val="005A0118"/>
    <w:rsid w:val="00943092"/>
    <w:rsid w:val="00A72913"/>
    <w:rsid w:val="00B00F8B"/>
    <w:rsid w:val="00F2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8B"/>
    <w:pPr>
      <w:ind w:left="720"/>
      <w:contextualSpacing/>
    </w:pPr>
  </w:style>
  <w:style w:type="table" w:styleId="a4">
    <w:name w:val="Table Grid"/>
    <w:basedOn w:val="a1"/>
    <w:uiPriority w:val="59"/>
    <w:rsid w:val="00B00F8B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8B"/>
    <w:pPr>
      <w:ind w:left="720"/>
      <w:contextualSpacing/>
    </w:pPr>
  </w:style>
  <w:style w:type="table" w:styleId="a4">
    <w:name w:val="Table Grid"/>
    <w:basedOn w:val="a1"/>
    <w:uiPriority w:val="59"/>
    <w:rsid w:val="00B00F8B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 Елена Валерьевна</dc:creator>
  <cp:lastModifiedBy>Учитель</cp:lastModifiedBy>
  <cp:revision>3</cp:revision>
  <dcterms:created xsi:type="dcterms:W3CDTF">2019-04-08T18:07:00Z</dcterms:created>
  <dcterms:modified xsi:type="dcterms:W3CDTF">2021-06-17T07:54:00Z</dcterms:modified>
</cp:coreProperties>
</file>