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МКОУ «СОШ№1 ЦО г. Суворова»</w:t>
      </w:r>
    </w:p>
    <w:p w:rsidR="00B33F16" w:rsidRDefault="003902BA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</w:t>
      </w:r>
      <w:r w:rsidRPr="003902BA">
        <w:rPr>
          <w:rFonts w:ascii="Times New Roman" w:hAnsi="Times New Roman" w:cs="Times New Roman"/>
          <w:sz w:val="24"/>
          <w:szCs w:val="28"/>
          <w:u w:val="single"/>
        </w:rPr>
        <w:t>15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3902BA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 xml:space="preserve"> 2022г.№</w:t>
      </w:r>
      <w:r w:rsidRPr="003902BA">
        <w:rPr>
          <w:rFonts w:ascii="Times New Roman" w:hAnsi="Times New Roman" w:cs="Times New Roman"/>
          <w:sz w:val="24"/>
          <w:szCs w:val="28"/>
          <w:u w:val="single"/>
        </w:rPr>
        <w:t>177/1</w:t>
      </w: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B33F16" w:rsidRDefault="00B33F16" w:rsidP="00B33F16">
      <w:pPr>
        <w:pStyle w:val="30"/>
        <w:keepNext/>
        <w:keepLines/>
        <w:shd w:val="clear" w:color="auto" w:fill="auto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>График проведения всероссийских проверочных работ</w:t>
      </w:r>
      <w:r>
        <w:rPr>
          <w:color w:val="000000"/>
          <w:sz w:val="24"/>
          <w:szCs w:val="24"/>
          <w:u w:val="single"/>
          <w:lang w:eastAsia="ru-RU" w:bidi="ru-RU"/>
        </w:rPr>
        <w:br/>
        <w:t xml:space="preserve">  в 2022 году (осень)</w:t>
      </w:r>
    </w:p>
    <w:tbl>
      <w:tblPr>
        <w:tblStyle w:val="a4"/>
        <w:tblpPr w:leftFromText="180" w:rightFromText="180" w:vertAnchor="text" w:horzAnchor="margin" w:tblpXSpec="center" w:tblpY="315"/>
        <w:tblW w:w="9889" w:type="dxa"/>
        <w:tblLook w:val="04A0"/>
      </w:tblPr>
      <w:tblGrid>
        <w:gridCol w:w="2093"/>
        <w:gridCol w:w="3827"/>
        <w:gridCol w:w="3969"/>
      </w:tblGrid>
      <w:tr w:rsidR="00B33F16" w:rsidRPr="00C60A92" w:rsidTr="002553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C60A92" w:rsidRDefault="00B33F16" w:rsidP="002553B2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C60A92" w:rsidRDefault="00B33F16" w:rsidP="002553B2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C60A92" w:rsidRDefault="00B33F16" w:rsidP="002553B2">
            <w:pPr>
              <w:tabs>
                <w:tab w:val="left" w:pos="132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предмет</w:t>
            </w:r>
          </w:p>
        </w:tc>
      </w:tr>
      <w:tr w:rsidR="00B33F16" w:rsidRPr="00C60A92" w:rsidTr="002553B2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11.10.2022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28.09.2022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pStyle w:val="1"/>
              <w:shd w:val="clear" w:color="auto" w:fill="auto"/>
              <w:ind w:firstLine="0"/>
              <w:jc w:val="both"/>
              <w:rPr>
                <w:sz w:val="24"/>
              </w:rPr>
            </w:pPr>
            <w:r w:rsidRPr="00BB2D9D">
              <w:rPr>
                <w:sz w:val="24"/>
                <w:lang w:eastAsia="ru-RU" w:bidi="ru-RU"/>
              </w:rPr>
              <w:t>Математика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21.09.2022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  <w:lang w:eastAsia="ru-RU" w:bidi="ru-RU"/>
              </w:rPr>
              <w:t>Окружающий мир</w:t>
            </w:r>
          </w:p>
        </w:tc>
      </w:tr>
      <w:tr w:rsidR="00B33F16" w:rsidRPr="00C60A92" w:rsidTr="002553B2"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3F16" w:rsidRPr="00C60A92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06.10.2022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04.10.2022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 22.09.2022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 Математика 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 23.09.2022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 Русский язык</w:t>
            </w:r>
          </w:p>
        </w:tc>
      </w:tr>
      <w:tr w:rsidR="00B33F16" w:rsidRPr="00C60A92" w:rsidTr="002553B2"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3F16" w:rsidRPr="00C60A92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10.10.2022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 Биология / география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06.10.2022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27.09.2022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29.09.2022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</w:tr>
      <w:tr w:rsidR="00B33F16" w:rsidRPr="00C60A92" w:rsidTr="002553B2"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3F16" w:rsidRPr="00C60A92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29.09.2022; 30.09.2022  (2 дня)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03.10.2022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Обществознание   / история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05.10.2022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20.09.2022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 Математика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11.10.2022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 xml:space="preserve"> Биология /география/физика</w:t>
            </w:r>
          </w:p>
        </w:tc>
      </w:tr>
      <w:tr w:rsidR="00B33F16" w:rsidRPr="00C60A92" w:rsidTr="002553B2">
        <w:trPr>
          <w:trHeight w:val="398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F16" w:rsidRPr="00C60A92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60A9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pStyle w:val="1"/>
              <w:ind w:firstLine="0"/>
              <w:jc w:val="both"/>
              <w:rPr>
                <w:sz w:val="24"/>
              </w:rPr>
            </w:pPr>
            <w:r w:rsidRPr="00BB2D9D">
              <w:rPr>
                <w:sz w:val="24"/>
              </w:rPr>
              <w:t xml:space="preserve"> 13.10.2022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 w:rsidRPr="00BB2D9D">
              <w:rPr>
                <w:rFonts w:ascii="Times New Roman" w:hAnsi="Times New Roman" w:cs="Times New Roman"/>
                <w:sz w:val="24"/>
                <w:szCs w:val="28"/>
              </w:rPr>
              <w:t>Биология /география/физика</w:t>
            </w:r>
          </w:p>
        </w:tc>
      </w:tr>
      <w:tr w:rsidR="00B33F16" w:rsidRPr="00C60A92" w:rsidTr="002553B2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pStyle w:val="1"/>
              <w:ind w:firstLine="0"/>
              <w:jc w:val="both"/>
              <w:rPr>
                <w:sz w:val="24"/>
              </w:rPr>
            </w:pPr>
            <w:r w:rsidRPr="00BB2D9D">
              <w:rPr>
                <w:sz w:val="24"/>
              </w:rPr>
              <w:t>04.10.2022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  <w:lang w:eastAsia="ru-RU" w:bidi="ru-RU"/>
              </w:rPr>
              <w:t xml:space="preserve"> Математика</w:t>
            </w:r>
          </w:p>
        </w:tc>
      </w:tr>
      <w:tr w:rsidR="00B33F16" w:rsidRPr="00C60A92" w:rsidTr="002553B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pStyle w:val="1"/>
              <w:ind w:firstLine="0"/>
              <w:jc w:val="both"/>
              <w:rPr>
                <w:sz w:val="24"/>
              </w:rPr>
            </w:pPr>
            <w:r w:rsidRPr="00BB2D9D">
              <w:rPr>
                <w:sz w:val="24"/>
              </w:rPr>
              <w:t>06.10.2022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  <w:lang w:eastAsia="ru-RU" w:bidi="ru-RU"/>
              </w:rPr>
              <w:t>Русский язык</w:t>
            </w:r>
          </w:p>
        </w:tc>
      </w:tr>
      <w:tr w:rsidR="00B33F16" w:rsidRPr="00C60A92" w:rsidTr="002553B2">
        <w:trPr>
          <w:trHeight w:val="3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pStyle w:val="1"/>
              <w:ind w:firstLine="0"/>
              <w:jc w:val="both"/>
              <w:rPr>
                <w:sz w:val="24"/>
              </w:rPr>
            </w:pPr>
            <w:r w:rsidRPr="00BB2D9D">
              <w:rPr>
                <w:sz w:val="24"/>
              </w:rPr>
              <w:t xml:space="preserve">18.10.2022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B2D9D">
              <w:rPr>
                <w:rFonts w:ascii="Times New Roman" w:hAnsi="Times New Roman" w:cs="Times New Roman"/>
                <w:sz w:val="24"/>
                <w:szCs w:val="28"/>
                <w:lang w:eastAsia="ru-RU" w:bidi="ru-RU"/>
              </w:rPr>
              <w:t>История  / обществознание</w:t>
            </w:r>
          </w:p>
        </w:tc>
      </w:tr>
      <w:tr w:rsidR="00B33F16" w:rsidRPr="00C60A92" w:rsidTr="002553B2">
        <w:trPr>
          <w:trHeight w:val="372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3F16" w:rsidRPr="00C60A92" w:rsidRDefault="00B33F16" w:rsidP="002553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pStyle w:val="1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16" w:rsidRPr="00BB2D9D" w:rsidRDefault="00B33F16" w:rsidP="002553B2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 w:bidi="ru-RU"/>
              </w:rPr>
              <w:t xml:space="preserve">Химия </w:t>
            </w:r>
          </w:p>
        </w:tc>
      </w:tr>
    </w:tbl>
    <w:p w:rsidR="00B33F16" w:rsidRPr="00C60A92" w:rsidRDefault="00B33F16" w:rsidP="00B33F16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B33F16" w:rsidRPr="00CB0B17" w:rsidRDefault="00B33F16" w:rsidP="00B33F16">
      <w:pPr>
        <w:rPr>
          <w:rFonts w:ascii="Times New Roman" w:hAnsi="Times New Roman" w:cs="Times New Roman"/>
          <w:sz w:val="24"/>
          <w:szCs w:val="24"/>
        </w:rPr>
      </w:pPr>
      <w:r w:rsidRPr="00CB0B17">
        <w:rPr>
          <w:rFonts w:ascii="Times New Roman" w:hAnsi="Times New Roman" w:cs="Times New Roman"/>
          <w:sz w:val="24"/>
          <w:szCs w:val="24"/>
        </w:rPr>
        <w:t>В 7,8,9 классах  по предметам «история», «биология», «география», «Обществознание», «Физика», ВПР проводится для каждого класса по двум  предметам на основе случайного выбора.</w:t>
      </w:r>
    </w:p>
    <w:p w:rsidR="00B33F16" w:rsidRPr="00C60A92" w:rsidRDefault="00B33F16" w:rsidP="00B33F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33F16" w:rsidRPr="00C60A92" w:rsidRDefault="00B33F16" w:rsidP="00B33F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F16" w:rsidRDefault="00B33F16" w:rsidP="00B33F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F16" w:rsidRDefault="00B33F16" w:rsidP="00B33F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F16" w:rsidRDefault="00B33F16" w:rsidP="00B33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F16" w:rsidRDefault="00B33F16" w:rsidP="00B33F16">
      <w:pPr>
        <w:rPr>
          <w:rFonts w:ascii="Times New Roman" w:eastAsia="Calibri" w:hAnsi="Times New Roman" w:cs="Times New Roman"/>
          <w:sz w:val="24"/>
          <w:szCs w:val="24"/>
        </w:rPr>
      </w:pPr>
    </w:p>
    <w:p w:rsidR="00B33F16" w:rsidRDefault="00B33F16" w:rsidP="00B33F16">
      <w:pPr>
        <w:rPr>
          <w:rFonts w:ascii="Times New Roman" w:eastAsia="Calibri" w:hAnsi="Times New Roman" w:cs="Times New Roman"/>
          <w:sz w:val="24"/>
          <w:szCs w:val="24"/>
        </w:rPr>
      </w:pP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2</w:t>
      </w: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МКОУ «СОШ№1 ЦО г. Суворова»</w:t>
      </w:r>
    </w:p>
    <w:p w:rsidR="00B33F16" w:rsidRPr="00A85513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«___» __________2022г.№_____</w:t>
      </w:r>
    </w:p>
    <w:p w:rsidR="00B33F16" w:rsidRDefault="00B33F16" w:rsidP="00B33F16">
      <w:pPr>
        <w:pStyle w:val="30"/>
        <w:keepNext/>
        <w:keepLines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B33F16" w:rsidRDefault="00B33F16" w:rsidP="00B33F16"/>
    <w:p w:rsidR="00B33F16" w:rsidRPr="004A6EA2" w:rsidRDefault="00B33F16" w:rsidP="00B33F1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4A6EA2">
        <w:rPr>
          <w:rFonts w:ascii="Times New Roman" w:hAnsi="Times New Roman" w:cs="Times New Roman"/>
          <w:b/>
          <w:sz w:val="24"/>
        </w:rPr>
        <w:t xml:space="preserve">Список общественных наблюдателей </w:t>
      </w:r>
    </w:p>
    <w:p w:rsidR="00B33F16" w:rsidRPr="004A6EA2" w:rsidRDefault="00B33F16" w:rsidP="00B33F16">
      <w:pPr>
        <w:jc w:val="center"/>
        <w:rPr>
          <w:rFonts w:ascii="Times New Roman" w:hAnsi="Times New Roman" w:cs="Times New Roman"/>
          <w:b/>
          <w:sz w:val="24"/>
        </w:rPr>
      </w:pPr>
      <w:r w:rsidRPr="004A6EA2">
        <w:rPr>
          <w:rFonts w:ascii="Times New Roman" w:hAnsi="Times New Roman" w:cs="Times New Roman"/>
          <w:b/>
          <w:sz w:val="24"/>
        </w:rPr>
        <w:t>МКОУ «СОШ№1 ЦО г. Суворова»</w:t>
      </w:r>
    </w:p>
    <w:bookmarkEnd w:id="0"/>
    <w:p w:rsidR="00B33F16" w:rsidRPr="004A6EA2" w:rsidRDefault="00B33F16" w:rsidP="00B33F16">
      <w:pPr>
        <w:jc w:val="center"/>
        <w:rPr>
          <w:rFonts w:ascii="Times New Roman" w:hAnsi="Times New Roman" w:cs="Times New Roman"/>
          <w:b/>
          <w:sz w:val="24"/>
        </w:rPr>
      </w:pPr>
    </w:p>
    <w:p w:rsidR="00B33F16" w:rsidRPr="009C7A52" w:rsidRDefault="00B33F16" w:rsidP="00B33F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9C7A52">
        <w:rPr>
          <w:rFonts w:ascii="Times New Roman" w:hAnsi="Times New Roman" w:cs="Times New Roman"/>
          <w:sz w:val="24"/>
        </w:rPr>
        <w:t>Солодова</w:t>
      </w:r>
      <w:proofErr w:type="spellEnd"/>
      <w:r w:rsidRPr="009C7A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Г.И</w:t>
      </w:r>
    </w:p>
    <w:p w:rsidR="00B33F16" w:rsidRDefault="00B33F16" w:rsidP="00B33F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A36240">
        <w:rPr>
          <w:rFonts w:ascii="Times New Roman" w:hAnsi="Times New Roman" w:cs="Times New Roman"/>
          <w:sz w:val="24"/>
        </w:rPr>
        <w:t>Кисурина</w:t>
      </w:r>
      <w:proofErr w:type="spellEnd"/>
      <w:r w:rsidRPr="00A362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Л.А</w:t>
      </w:r>
    </w:p>
    <w:p w:rsidR="00B33F16" w:rsidRPr="00BB2D9D" w:rsidRDefault="00B33F16" w:rsidP="00B33F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6240">
        <w:rPr>
          <w:rFonts w:ascii="Times New Roman" w:hAnsi="Times New Roman" w:cs="Times New Roman"/>
          <w:sz w:val="24"/>
        </w:rPr>
        <w:t xml:space="preserve">Толкачева  </w:t>
      </w:r>
      <w:r>
        <w:rPr>
          <w:rFonts w:ascii="Times New Roman" w:hAnsi="Times New Roman" w:cs="Times New Roman"/>
          <w:sz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</w:rPr>
        <w:t>Ю</w:t>
      </w:r>
      <w:proofErr w:type="gramEnd"/>
    </w:p>
    <w:p w:rsidR="00B33F16" w:rsidRPr="009C7A52" w:rsidRDefault="00B33F16" w:rsidP="00B33F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C7A52">
        <w:rPr>
          <w:rFonts w:ascii="Times New Roman" w:hAnsi="Times New Roman" w:cs="Times New Roman"/>
          <w:sz w:val="24"/>
        </w:rPr>
        <w:t>Гавриков И.А</w:t>
      </w:r>
    </w:p>
    <w:p w:rsidR="00B33F16" w:rsidRPr="00BB2D9D" w:rsidRDefault="00B33F16" w:rsidP="00B33F1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B2D9D">
        <w:rPr>
          <w:rFonts w:ascii="Times New Roman" w:hAnsi="Times New Roman" w:cs="Times New Roman"/>
          <w:sz w:val="24"/>
        </w:rPr>
        <w:t xml:space="preserve"> </w:t>
      </w:r>
    </w:p>
    <w:p w:rsidR="00B33F16" w:rsidRPr="00BB2D9D" w:rsidRDefault="00B33F16" w:rsidP="00B33F1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B2D9D">
        <w:rPr>
          <w:rFonts w:ascii="Times New Roman" w:hAnsi="Times New Roman" w:cs="Times New Roman"/>
          <w:sz w:val="24"/>
        </w:rPr>
        <w:t xml:space="preserve"> </w:t>
      </w:r>
    </w:p>
    <w:p w:rsidR="00B33F16" w:rsidRPr="004A6EA2" w:rsidRDefault="00B33F16" w:rsidP="00B33F16">
      <w:pPr>
        <w:ind w:left="5103"/>
        <w:rPr>
          <w:rFonts w:ascii="Times New Roman" w:hAnsi="Times New Roman" w:cs="Times New Roman"/>
          <w:b/>
          <w:sz w:val="24"/>
        </w:rPr>
      </w:pPr>
    </w:p>
    <w:p w:rsidR="00B33F16" w:rsidRPr="004A6EA2" w:rsidRDefault="00B33F16" w:rsidP="00B33F16">
      <w:pPr>
        <w:ind w:left="5103"/>
        <w:rPr>
          <w:rFonts w:ascii="Times New Roman" w:hAnsi="Times New Roman" w:cs="Times New Roman"/>
          <w:b/>
          <w:sz w:val="24"/>
        </w:rPr>
      </w:pPr>
    </w:p>
    <w:p w:rsidR="00B33F16" w:rsidRPr="004A6EA2" w:rsidRDefault="00B33F16" w:rsidP="00B33F16">
      <w:pPr>
        <w:ind w:left="5103"/>
        <w:rPr>
          <w:rFonts w:ascii="Times New Roman" w:hAnsi="Times New Roman" w:cs="Times New Roman"/>
          <w:b/>
          <w:sz w:val="24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B33F16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МКОУ «СОШ№1 ЦО г. Суворова»</w:t>
      </w:r>
    </w:p>
    <w:p w:rsidR="00B33F16" w:rsidRPr="00A85513" w:rsidRDefault="00B33F16" w:rsidP="00B33F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«___» __________2022г.№_____</w:t>
      </w:r>
    </w:p>
    <w:p w:rsidR="00B33F16" w:rsidRDefault="00B33F16" w:rsidP="00B33F16"/>
    <w:p w:rsidR="00B33F16" w:rsidRDefault="00B33F16" w:rsidP="00B33F16"/>
    <w:p w:rsidR="00B33F16" w:rsidRDefault="00B33F16" w:rsidP="00B33F16">
      <w:pPr>
        <w:tabs>
          <w:tab w:val="left" w:pos="274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026EE7">
        <w:rPr>
          <w:rFonts w:ascii="Times New Roman" w:hAnsi="Times New Roman" w:cs="Times New Roman"/>
          <w:b/>
          <w:sz w:val="24"/>
        </w:rPr>
        <w:t>График эк</w:t>
      </w:r>
      <w:r>
        <w:rPr>
          <w:rFonts w:ascii="Times New Roman" w:hAnsi="Times New Roman" w:cs="Times New Roman"/>
          <w:b/>
          <w:sz w:val="24"/>
        </w:rPr>
        <w:t>спертов по проведению ВПР – 2022</w:t>
      </w:r>
      <w:r w:rsidRPr="00026EE7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4"/>
        <w:tblW w:w="10031" w:type="dxa"/>
        <w:tblLook w:val="04A0"/>
      </w:tblPr>
      <w:tblGrid>
        <w:gridCol w:w="3190"/>
        <w:gridCol w:w="2588"/>
        <w:gridCol w:w="4253"/>
      </w:tblGrid>
      <w:tr w:rsidR="00B33F16" w:rsidTr="002553B2">
        <w:tc>
          <w:tcPr>
            <w:tcW w:w="3190" w:type="dxa"/>
          </w:tcPr>
          <w:p w:rsidR="00B33F16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588" w:type="dxa"/>
          </w:tcPr>
          <w:p w:rsidR="00B33F16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253" w:type="dxa"/>
          </w:tcPr>
          <w:p w:rsidR="00B33F16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Состав комиссии (Ф.И.О)</w:t>
            </w:r>
          </w:p>
        </w:tc>
      </w:tr>
      <w:tr w:rsidR="00B33F16" w:rsidRPr="00610540" w:rsidTr="002553B2">
        <w:tc>
          <w:tcPr>
            <w:tcW w:w="3190" w:type="dxa"/>
            <w:vMerge w:val="restart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Костина Н.М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Митюхина Л.И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Федулова А.А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6105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Костина Н.М 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Федулова А.А</w:t>
            </w:r>
          </w:p>
        </w:tc>
      </w:tr>
      <w:tr w:rsidR="00B33F16" w:rsidRPr="00610540" w:rsidTr="002553B2">
        <w:tc>
          <w:tcPr>
            <w:tcW w:w="3190" w:type="dxa"/>
            <w:vMerge w:val="restart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Сычева А.А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r>
              <w:rPr>
                <w:rFonts w:ascii="Times New Roman" w:hAnsi="Times New Roman" w:cs="Times New Roman"/>
                <w:sz w:val="24"/>
              </w:rPr>
              <w:t>Куликова Т.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Гаврикова Е.А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Тонова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А.Г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33F16" w:rsidRPr="00610540" w:rsidTr="002553B2">
        <w:tc>
          <w:tcPr>
            <w:tcW w:w="3190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Сычева А.А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r>
              <w:rPr>
                <w:rFonts w:ascii="Times New Roman" w:hAnsi="Times New Roman" w:cs="Times New Roman"/>
                <w:sz w:val="24"/>
              </w:rPr>
              <w:t xml:space="preserve"> Куликова Т.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B33F16" w:rsidRPr="00610540" w:rsidTr="002553B2">
        <w:tc>
          <w:tcPr>
            <w:tcW w:w="3190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B33F16" w:rsidRPr="00610540" w:rsidTr="002553B2">
        <w:tc>
          <w:tcPr>
            <w:tcW w:w="3190" w:type="dxa"/>
            <w:vMerge w:val="restart"/>
            <w:tcBorders>
              <w:top w:val="nil"/>
            </w:tcBorders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B33F16" w:rsidRPr="00610540" w:rsidTr="002553B2">
        <w:tc>
          <w:tcPr>
            <w:tcW w:w="3190" w:type="dxa"/>
            <w:vMerge/>
            <w:tcBorders>
              <w:top w:val="nil"/>
            </w:tcBorders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B33F16" w:rsidRPr="00610540" w:rsidTr="002553B2">
        <w:tc>
          <w:tcPr>
            <w:tcW w:w="3190" w:type="dxa"/>
            <w:vMerge/>
            <w:tcBorders>
              <w:top w:val="nil"/>
            </w:tcBorders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Бухановская С.Н</w:t>
            </w:r>
          </w:p>
        </w:tc>
      </w:tr>
      <w:tr w:rsidR="00B33F16" w:rsidRPr="00610540" w:rsidTr="002553B2">
        <w:tc>
          <w:tcPr>
            <w:tcW w:w="3190" w:type="dxa"/>
            <w:vMerge w:val="restart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lastRenderedPageBreak/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председатель: Гаврикова Е.А 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B33F16" w:rsidRPr="00610540" w:rsidTr="002553B2">
        <w:tc>
          <w:tcPr>
            <w:tcW w:w="3190" w:type="dxa"/>
            <w:vMerge w:val="restart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r>
              <w:rPr>
                <w:rFonts w:ascii="Times New Roman" w:hAnsi="Times New Roman" w:cs="Times New Roman"/>
                <w:sz w:val="24"/>
              </w:rPr>
              <w:t>Митюхина Л.И</w:t>
            </w:r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 xml:space="preserve"> Федулова А.А</w:t>
            </w:r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комиссии: Федулова А.А</w:t>
            </w:r>
          </w:p>
        </w:tc>
      </w:tr>
      <w:tr w:rsidR="00B33F16" w:rsidRPr="00610540" w:rsidTr="002553B2">
        <w:tc>
          <w:tcPr>
            <w:tcW w:w="3190" w:type="dxa"/>
            <w:vMerge w:val="restart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 Надина Д.И</w:t>
            </w:r>
          </w:p>
        </w:tc>
      </w:tr>
      <w:tr w:rsidR="00B33F16" w:rsidRPr="00610540" w:rsidTr="002553B2"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Пефтеева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А.К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 xml:space="preserve"> Федулова А.А</w:t>
            </w:r>
          </w:p>
        </w:tc>
      </w:tr>
      <w:tr w:rsidR="00B33F16" w:rsidRPr="00610540" w:rsidTr="002553B2">
        <w:tc>
          <w:tcPr>
            <w:tcW w:w="3190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   Андреева Л.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540">
              <w:rPr>
                <w:rFonts w:ascii="Times New Roman" w:hAnsi="Times New Roman" w:cs="Times New Roman"/>
                <w:sz w:val="24"/>
              </w:rPr>
              <w:t>Бухановская С.Н</w:t>
            </w:r>
          </w:p>
        </w:tc>
      </w:tr>
      <w:tr w:rsidR="00B33F16" w:rsidRPr="00610540" w:rsidTr="002553B2">
        <w:tc>
          <w:tcPr>
            <w:tcW w:w="3190" w:type="dxa"/>
            <w:vMerge w:val="restart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Зарубина Р.</w:t>
            </w:r>
            <w:proofErr w:type="gramStart"/>
            <w:r w:rsidRPr="0061054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Чепелева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В.Н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 xml:space="preserve"> Митюхина Л.И</w:t>
            </w:r>
          </w:p>
        </w:tc>
      </w:tr>
      <w:tr w:rsidR="00B33F16" w:rsidRPr="00610540" w:rsidTr="002553B2">
        <w:trPr>
          <w:trHeight w:val="862"/>
        </w:trPr>
        <w:tc>
          <w:tcPr>
            <w:tcW w:w="3190" w:type="dxa"/>
            <w:vMerge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 Гаврикова Е.А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</w:t>
            </w:r>
            <w:proofErr w:type="spellStart"/>
            <w:r w:rsidRPr="00610540">
              <w:rPr>
                <w:rFonts w:ascii="Times New Roman" w:hAnsi="Times New Roman" w:cs="Times New Roman"/>
                <w:sz w:val="24"/>
              </w:rPr>
              <w:t>Чепелева</w:t>
            </w:r>
            <w:proofErr w:type="spellEnd"/>
            <w:r w:rsidRPr="00610540">
              <w:rPr>
                <w:rFonts w:ascii="Times New Roman" w:hAnsi="Times New Roman" w:cs="Times New Roman"/>
                <w:sz w:val="24"/>
              </w:rPr>
              <w:t xml:space="preserve"> В.Н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член комиссии:  </w:t>
            </w:r>
            <w:r>
              <w:rPr>
                <w:rFonts w:ascii="Times New Roman" w:hAnsi="Times New Roman" w:cs="Times New Roman"/>
                <w:sz w:val="24"/>
              </w:rPr>
              <w:t>Митюхина Л.И</w:t>
            </w:r>
          </w:p>
        </w:tc>
      </w:tr>
      <w:tr w:rsidR="00B33F16" w:rsidRPr="00610540" w:rsidTr="002553B2">
        <w:trPr>
          <w:trHeight w:val="1016"/>
        </w:trPr>
        <w:tc>
          <w:tcPr>
            <w:tcW w:w="3190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2588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председатель: Митюхина Л.И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540">
              <w:rPr>
                <w:rFonts w:ascii="Times New Roman" w:hAnsi="Times New Roman" w:cs="Times New Roman"/>
                <w:sz w:val="24"/>
              </w:rPr>
              <w:t>Соловьева О.Н</w:t>
            </w:r>
          </w:p>
          <w:p w:rsidR="00B33F16" w:rsidRPr="00610540" w:rsidRDefault="00B33F16" w:rsidP="002553B2">
            <w:pPr>
              <w:tabs>
                <w:tab w:val="left" w:pos="2743"/>
              </w:tabs>
              <w:rPr>
                <w:rFonts w:ascii="Times New Roman" w:hAnsi="Times New Roman" w:cs="Times New Roman"/>
                <w:sz w:val="24"/>
              </w:rPr>
            </w:pPr>
            <w:r w:rsidRPr="00610540">
              <w:rPr>
                <w:rFonts w:ascii="Times New Roman" w:hAnsi="Times New Roman" w:cs="Times New Roman"/>
                <w:sz w:val="24"/>
              </w:rPr>
              <w:t>член комиссии: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540">
              <w:rPr>
                <w:rFonts w:ascii="Times New Roman" w:hAnsi="Times New Roman" w:cs="Times New Roman"/>
                <w:sz w:val="24"/>
              </w:rPr>
              <w:t>Федулова А.А</w:t>
            </w:r>
          </w:p>
        </w:tc>
      </w:tr>
    </w:tbl>
    <w:p w:rsidR="00B33F16" w:rsidRPr="00610540" w:rsidRDefault="00B33F16" w:rsidP="00B33F16">
      <w:pPr>
        <w:tabs>
          <w:tab w:val="left" w:pos="27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Pr="00A0550A" w:rsidRDefault="00B33F16" w:rsidP="00B33F16">
      <w:pPr>
        <w:ind w:left="5103"/>
        <w:rPr>
          <w:rFonts w:ascii="Times New Roman" w:hAnsi="Times New Roman" w:cs="Times New Roman"/>
          <w:b/>
          <w:sz w:val="28"/>
        </w:rPr>
      </w:pPr>
    </w:p>
    <w:p w:rsidR="00B33F16" w:rsidRPr="00A0550A" w:rsidRDefault="00B33F16" w:rsidP="00B33F16">
      <w:pPr>
        <w:jc w:val="center"/>
        <w:rPr>
          <w:rFonts w:ascii="Times New Roman" w:hAnsi="Times New Roman" w:cs="Times New Roman"/>
          <w:b/>
          <w:sz w:val="28"/>
        </w:rPr>
      </w:pPr>
    </w:p>
    <w:p w:rsidR="00B33F16" w:rsidRDefault="00B33F16" w:rsidP="00B33F16">
      <w:pPr>
        <w:rPr>
          <w:rFonts w:ascii="Times New Roman" w:eastAsia="Calibri" w:hAnsi="Times New Roman" w:cs="Times New Roman"/>
          <w:sz w:val="24"/>
          <w:szCs w:val="24"/>
        </w:rPr>
      </w:pPr>
    </w:p>
    <w:p w:rsidR="00B33F16" w:rsidRDefault="00B33F16" w:rsidP="00B33F16">
      <w:pPr>
        <w:rPr>
          <w:rFonts w:ascii="Times New Roman" w:eastAsia="Calibri" w:hAnsi="Times New Roman" w:cs="Times New Roman"/>
          <w:sz w:val="24"/>
          <w:szCs w:val="24"/>
        </w:rPr>
      </w:pPr>
    </w:p>
    <w:p w:rsidR="00B33F16" w:rsidRPr="00B72102" w:rsidRDefault="00B33F16" w:rsidP="00B33F16">
      <w:pPr>
        <w:rPr>
          <w:rFonts w:ascii="Times New Roman" w:hAnsi="Times New Roman" w:cs="Times New Roman"/>
          <w:sz w:val="24"/>
          <w:szCs w:val="24"/>
        </w:rPr>
      </w:pPr>
    </w:p>
    <w:p w:rsidR="00654D3A" w:rsidRDefault="00654D3A"/>
    <w:sectPr w:rsidR="00654D3A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6FA"/>
    <w:multiLevelType w:val="hybridMultilevel"/>
    <w:tmpl w:val="EBBA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3F16"/>
    <w:rsid w:val="003902BA"/>
    <w:rsid w:val="00654D3A"/>
    <w:rsid w:val="00A9132B"/>
    <w:rsid w:val="00B3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B33F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33F16"/>
    <w:pPr>
      <w:widowControl w:val="0"/>
      <w:shd w:val="clear" w:color="auto" w:fill="FFFFFF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B33F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33F16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3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3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3</cp:revision>
  <dcterms:created xsi:type="dcterms:W3CDTF">2022-12-27T13:02:00Z</dcterms:created>
  <dcterms:modified xsi:type="dcterms:W3CDTF">2022-12-28T06:37:00Z</dcterms:modified>
</cp:coreProperties>
</file>